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FB64349" w14:textId="77777777" w:rsidR="008B4407" w:rsidRPr="00065E03" w:rsidRDefault="008B4407" w:rsidP="008B4407">
      <w:pPr>
        <w:pStyle w:val="NoSpacing"/>
        <w:rPr>
          <w:b/>
        </w:rPr>
      </w:pPr>
    </w:p>
    <w:p w14:paraId="68812F50" w14:textId="722F6C7A" w:rsidR="008B4407" w:rsidRPr="00065E03" w:rsidRDefault="00BE66E3" w:rsidP="00BE66E3">
      <w:pPr>
        <w:pStyle w:val="NoSpacing"/>
        <w:jc w:val="center"/>
        <w:rPr>
          <w:b/>
        </w:rPr>
      </w:pPr>
      <w:r w:rsidRPr="00065E03">
        <w:rPr>
          <w:b/>
        </w:rPr>
        <w:t>Harbor Safety Committee</w:t>
      </w:r>
    </w:p>
    <w:p w14:paraId="206165F4" w14:textId="31B32279" w:rsidR="00BE66E3" w:rsidRPr="00065E03" w:rsidRDefault="00BE66E3" w:rsidP="00BE66E3">
      <w:pPr>
        <w:pStyle w:val="NoSpacing"/>
        <w:jc w:val="center"/>
        <w:rPr>
          <w:b/>
        </w:rPr>
      </w:pPr>
      <w:r w:rsidRPr="00065E03">
        <w:rPr>
          <w:b/>
        </w:rPr>
        <w:t>2019</w:t>
      </w:r>
    </w:p>
    <w:p w14:paraId="403E471C" w14:textId="7D1841F6" w:rsidR="00BE66E3" w:rsidRPr="00065E03" w:rsidRDefault="00BE66E3" w:rsidP="00BE66E3">
      <w:pPr>
        <w:pStyle w:val="NoSpacing"/>
        <w:jc w:val="center"/>
        <w:rPr>
          <w:b/>
        </w:rPr>
      </w:pPr>
      <w:r w:rsidRPr="00065E03">
        <w:rPr>
          <w:b/>
        </w:rPr>
        <w:t>Meeting Dates</w:t>
      </w:r>
    </w:p>
    <w:p w14:paraId="26A78702" w14:textId="76633EF7" w:rsidR="00BE66E3" w:rsidRPr="00065E03" w:rsidRDefault="00BE66E3" w:rsidP="00BE66E3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065E03">
        <w:rPr>
          <w:b/>
        </w:rPr>
        <w:t>10:00am – 11:30am</w:t>
      </w:r>
    </w:p>
    <w:p w14:paraId="00491BF6" w14:textId="2F49C4B3" w:rsidR="00BE66E3" w:rsidRPr="00065E03" w:rsidRDefault="00BE66E3" w:rsidP="00BE66E3">
      <w:pPr>
        <w:pStyle w:val="NoSpacing"/>
        <w:rPr>
          <w:b/>
        </w:rPr>
      </w:pPr>
    </w:p>
    <w:p w14:paraId="3C0BC392" w14:textId="2A5A88E3" w:rsidR="00BE66E3" w:rsidRPr="00065E03" w:rsidRDefault="00BE66E3" w:rsidP="00BE66E3">
      <w:pPr>
        <w:pStyle w:val="NoSpacing"/>
        <w:rPr>
          <w:b/>
        </w:rPr>
      </w:pPr>
    </w:p>
    <w:p w14:paraId="6E4245ED" w14:textId="239CEA54" w:rsidR="00BE66E3" w:rsidRPr="00065E03" w:rsidRDefault="00BE66E3" w:rsidP="00BE66E3">
      <w:pPr>
        <w:pStyle w:val="NoSpacing"/>
        <w:jc w:val="center"/>
        <w:rPr>
          <w:b/>
        </w:rPr>
      </w:pPr>
      <w:r w:rsidRPr="00065E03">
        <w:rPr>
          <w:b/>
        </w:rPr>
        <w:t>January 30</w:t>
      </w:r>
      <w:r w:rsidRPr="00065E03">
        <w:rPr>
          <w:b/>
          <w:vertAlign w:val="superscript"/>
        </w:rPr>
        <w:t>th</w:t>
      </w:r>
    </w:p>
    <w:p w14:paraId="55D65ECC" w14:textId="1BFFA07D" w:rsidR="00BE66E3" w:rsidRPr="00065E03" w:rsidRDefault="00BE66E3" w:rsidP="00BE66E3">
      <w:pPr>
        <w:pStyle w:val="NoSpacing"/>
        <w:jc w:val="center"/>
        <w:rPr>
          <w:b/>
        </w:rPr>
      </w:pPr>
    </w:p>
    <w:p w14:paraId="38BC8FDC" w14:textId="09A7A591" w:rsidR="00BE66E3" w:rsidRPr="00065E03" w:rsidRDefault="00BE66E3" w:rsidP="00BE66E3">
      <w:pPr>
        <w:pStyle w:val="NoSpacing"/>
        <w:jc w:val="center"/>
        <w:rPr>
          <w:b/>
        </w:rPr>
      </w:pPr>
      <w:r w:rsidRPr="00065E03">
        <w:rPr>
          <w:b/>
        </w:rPr>
        <w:t xml:space="preserve">March </w:t>
      </w:r>
      <w:r w:rsidR="00065E03" w:rsidRPr="00065E03">
        <w:rPr>
          <w:b/>
        </w:rPr>
        <w:t>27</w:t>
      </w:r>
      <w:r w:rsidR="00065E03" w:rsidRPr="00065E03">
        <w:rPr>
          <w:b/>
          <w:vertAlign w:val="superscript"/>
        </w:rPr>
        <w:t>th</w:t>
      </w:r>
    </w:p>
    <w:p w14:paraId="7F876AB0" w14:textId="0914D8ED" w:rsidR="00065E03" w:rsidRPr="00065E03" w:rsidRDefault="00065E03" w:rsidP="00BE66E3">
      <w:pPr>
        <w:pStyle w:val="NoSpacing"/>
        <w:jc w:val="center"/>
        <w:rPr>
          <w:b/>
        </w:rPr>
      </w:pPr>
    </w:p>
    <w:p w14:paraId="7FD2C0A7" w14:textId="0F54B20B" w:rsidR="00065E03" w:rsidRPr="00065E03" w:rsidRDefault="00065E03" w:rsidP="00BE66E3">
      <w:pPr>
        <w:pStyle w:val="NoSpacing"/>
        <w:jc w:val="center"/>
        <w:rPr>
          <w:b/>
        </w:rPr>
      </w:pPr>
      <w:r w:rsidRPr="00065E03">
        <w:rPr>
          <w:b/>
        </w:rPr>
        <w:t>May 29</w:t>
      </w:r>
      <w:r w:rsidRPr="00065E03">
        <w:rPr>
          <w:b/>
          <w:vertAlign w:val="superscript"/>
        </w:rPr>
        <w:t>th</w:t>
      </w:r>
    </w:p>
    <w:p w14:paraId="3F3F0545" w14:textId="6FBA0786" w:rsidR="00065E03" w:rsidRPr="00065E03" w:rsidRDefault="00065E03" w:rsidP="00BE66E3">
      <w:pPr>
        <w:pStyle w:val="NoSpacing"/>
        <w:jc w:val="center"/>
        <w:rPr>
          <w:b/>
        </w:rPr>
      </w:pPr>
    </w:p>
    <w:p w14:paraId="4EBF8941" w14:textId="1E1C992E" w:rsidR="00065E03" w:rsidRPr="00065E03" w:rsidRDefault="00065E03" w:rsidP="00BE66E3">
      <w:pPr>
        <w:pStyle w:val="NoSpacing"/>
        <w:jc w:val="center"/>
        <w:rPr>
          <w:b/>
        </w:rPr>
      </w:pPr>
      <w:r w:rsidRPr="00065E03">
        <w:rPr>
          <w:b/>
        </w:rPr>
        <w:t>July 31</w:t>
      </w:r>
      <w:r w:rsidRPr="00065E03">
        <w:rPr>
          <w:b/>
          <w:vertAlign w:val="superscript"/>
        </w:rPr>
        <w:t>st</w:t>
      </w:r>
    </w:p>
    <w:p w14:paraId="4A2D37AD" w14:textId="0AF4CF77" w:rsidR="00065E03" w:rsidRDefault="00065E03" w:rsidP="00BE66E3">
      <w:pPr>
        <w:pStyle w:val="NoSpacing"/>
        <w:jc w:val="center"/>
        <w:rPr>
          <w:b/>
        </w:rPr>
      </w:pPr>
    </w:p>
    <w:p w14:paraId="62FB6041" w14:textId="6FE185FB" w:rsidR="00065E03" w:rsidRPr="00065E03" w:rsidRDefault="00065E03" w:rsidP="00BE66E3">
      <w:pPr>
        <w:pStyle w:val="NoSpacing"/>
        <w:jc w:val="center"/>
        <w:rPr>
          <w:b/>
        </w:rPr>
      </w:pPr>
      <w:r w:rsidRPr="00065E03">
        <w:rPr>
          <w:b/>
        </w:rPr>
        <w:t>September 25</w:t>
      </w:r>
      <w:r w:rsidRPr="00065E03">
        <w:rPr>
          <w:b/>
          <w:vertAlign w:val="superscript"/>
        </w:rPr>
        <w:t>th</w:t>
      </w:r>
    </w:p>
    <w:p w14:paraId="39DDDF07" w14:textId="0FC1D84D" w:rsidR="00065E03" w:rsidRPr="00065E03" w:rsidRDefault="00065E03" w:rsidP="00BE66E3">
      <w:pPr>
        <w:pStyle w:val="NoSpacing"/>
        <w:jc w:val="center"/>
        <w:rPr>
          <w:b/>
        </w:rPr>
      </w:pPr>
    </w:p>
    <w:p w14:paraId="1A93C3C3" w14:textId="6819616F" w:rsidR="00065E03" w:rsidRPr="00065E03" w:rsidRDefault="00065E03" w:rsidP="00BE66E3">
      <w:pPr>
        <w:pStyle w:val="NoSpacing"/>
        <w:jc w:val="center"/>
        <w:rPr>
          <w:b/>
        </w:rPr>
      </w:pPr>
      <w:r w:rsidRPr="00065E03">
        <w:rPr>
          <w:b/>
        </w:rPr>
        <w:t>November 20</w:t>
      </w:r>
      <w:r w:rsidRPr="00065E03">
        <w:rPr>
          <w:b/>
          <w:vertAlign w:val="superscript"/>
        </w:rPr>
        <w:t>th</w:t>
      </w:r>
    </w:p>
    <w:p w14:paraId="30BBC23B" w14:textId="77777777" w:rsidR="00065E03" w:rsidRPr="00065E03" w:rsidRDefault="00065E03" w:rsidP="00BE66E3">
      <w:pPr>
        <w:pStyle w:val="NoSpacing"/>
        <w:jc w:val="center"/>
        <w:rPr>
          <w:b/>
        </w:rPr>
      </w:pPr>
      <w:bookmarkStart w:id="0" w:name="_GoBack"/>
      <w:bookmarkEnd w:id="0"/>
    </w:p>
    <w:sectPr w:rsidR="00065E03" w:rsidRPr="00065E03" w:rsidSect="00857C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440" w:bottom="360" w:left="144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6048" w14:textId="77777777" w:rsidR="00E077FD" w:rsidRDefault="00E077FD" w:rsidP="002B4380">
      <w:r>
        <w:separator/>
      </w:r>
    </w:p>
  </w:endnote>
  <w:endnote w:type="continuationSeparator" w:id="0">
    <w:p w14:paraId="0468B72A" w14:textId="77777777" w:rsidR="00E077FD" w:rsidRDefault="00E077FD" w:rsidP="002B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charset w:val="00"/>
    <w:family w:val="auto"/>
    <w:pitch w:val="variable"/>
    <w:sig w:usb0="A00002FF" w:usb1="4000005B" w:usb2="00000000" w:usb3="00000000" w:csb0="0000009F" w:csb1="00000000"/>
  </w:font>
  <w:font w:name="Gotham-Light">
    <w:charset w:val="00"/>
    <w:family w:val="auto"/>
    <w:pitch w:val="variable"/>
    <w:sig w:usb0="A00002FF" w:usb1="4000005B" w:usb2="00000000" w:usb3="00000000" w:csb0="0000009F" w:csb1="00000000"/>
  </w:font>
  <w:font w:name="Gotham-Bold"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7632" w14:textId="77777777" w:rsidR="00F84613" w:rsidRDefault="00F84613" w:rsidP="009F2C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B5D98" w14:textId="77777777" w:rsidR="00F84613" w:rsidRDefault="00F84613" w:rsidP="00F846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E2B" w14:textId="77777777" w:rsidR="00F84613" w:rsidRPr="00A9093C" w:rsidRDefault="00F84613" w:rsidP="00C77193">
    <w:pPr>
      <w:pStyle w:val="Footer"/>
      <w:framePr w:wrap="notBeside" w:vAnchor="text" w:hAnchor="page" w:x="11302" w:y="-269"/>
      <w:rPr>
        <w:rStyle w:val="PageNumber"/>
        <w:sz w:val="20"/>
        <w:szCs w:val="20"/>
      </w:rPr>
    </w:pPr>
    <w:r w:rsidRPr="00A9093C">
      <w:rPr>
        <w:rStyle w:val="PageNumber"/>
        <w:sz w:val="20"/>
        <w:szCs w:val="20"/>
      </w:rPr>
      <w:fldChar w:fldCharType="begin"/>
    </w:r>
    <w:r w:rsidRPr="00A9093C">
      <w:rPr>
        <w:rStyle w:val="PageNumber"/>
        <w:sz w:val="20"/>
        <w:szCs w:val="20"/>
      </w:rPr>
      <w:instrText xml:space="preserve">PAGE  </w:instrText>
    </w:r>
    <w:r w:rsidRPr="00A9093C">
      <w:rPr>
        <w:rStyle w:val="PageNumber"/>
        <w:sz w:val="20"/>
        <w:szCs w:val="20"/>
      </w:rPr>
      <w:fldChar w:fldCharType="separate"/>
    </w:r>
    <w:r w:rsidR="00CD13F5">
      <w:rPr>
        <w:rStyle w:val="PageNumber"/>
        <w:noProof/>
        <w:sz w:val="20"/>
        <w:szCs w:val="20"/>
      </w:rPr>
      <w:t>2</w:t>
    </w:r>
    <w:r w:rsidRPr="00A9093C">
      <w:rPr>
        <w:rStyle w:val="PageNumber"/>
        <w:sz w:val="20"/>
        <w:szCs w:val="20"/>
      </w:rPr>
      <w:fldChar w:fldCharType="end"/>
    </w:r>
  </w:p>
  <w:p w14:paraId="4D5F7399" w14:textId="0ED7646C" w:rsidR="00DE424F" w:rsidRPr="005533AF" w:rsidRDefault="00B538D4" w:rsidP="00F84613">
    <w:pPr>
      <w:pStyle w:val="Footer"/>
      <w:tabs>
        <w:tab w:val="clear" w:pos="9360"/>
      </w:tabs>
      <w:ind w:left="-900" w:right="360"/>
      <w:rPr>
        <w:b/>
        <w:color w:val="31B3A7"/>
        <w:sz w:val="16"/>
        <w:szCs w:val="16"/>
      </w:rPr>
    </w:pPr>
    <w:r w:rsidRPr="005533A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741F0" wp14:editId="178E1FAE">
              <wp:simplePos x="0" y="0"/>
              <wp:positionH relativeFrom="column">
                <wp:posOffset>-592621</wp:posOffset>
              </wp:positionH>
              <wp:positionV relativeFrom="paragraph">
                <wp:posOffset>-56509</wp:posOffset>
              </wp:positionV>
              <wp:extent cx="6934954" cy="6790"/>
              <wp:effectExtent l="0" t="0" r="50165" b="444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954" cy="679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0E2C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5pt,-4.45pt" to="499.4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" strokecolor="#001825 [814]" strokeweight=".25pt">
              <v:stroke joinstyle="miter"/>
            </v:line>
          </w:pict>
        </mc:Fallback>
      </mc:AlternateContent>
    </w:r>
    <w:r w:rsidR="00DE424F" w:rsidRPr="005533AF">
      <w:rPr>
        <w:sz w:val="16"/>
        <w:szCs w:val="16"/>
      </w:rPr>
      <w:t>Port of San Diego, 3165 Paci</w:t>
    </w:r>
    <w:r w:rsidR="002A52B4">
      <w:rPr>
        <w:sz w:val="16"/>
        <w:szCs w:val="16"/>
      </w:rPr>
      <w:t xml:space="preserve">fic Highway, San Diego, CA 92101   |   </w:t>
    </w:r>
    <w:r w:rsidR="002A52B4" w:rsidRPr="005533AF">
      <w:rPr>
        <w:b/>
        <w:color w:val="31B3A7"/>
        <w:sz w:val="16"/>
        <w:szCs w:val="16"/>
      </w:rPr>
      <w:t>portofsandiego.org</w:t>
    </w:r>
    <w:r w:rsidRPr="005533AF">
      <w:rPr>
        <w:sz w:val="16"/>
        <w:szCs w:val="16"/>
      </w:rPr>
      <w:t xml:space="preserve">                                       </w:t>
    </w:r>
    <w:r w:rsidR="004D11BB">
      <w:rPr>
        <w:sz w:val="16"/>
        <w:szCs w:val="16"/>
      </w:rPr>
      <w:t xml:space="preserve">                              </w:t>
    </w:r>
    <w:r w:rsidR="002A52B4">
      <w:rPr>
        <w:sz w:val="16"/>
        <w:szCs w:val="16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041E" w14:textId="48A8B60A" w:rsidR="00A41892" w:rsidRPr="00073D5B" w:rsidRDefault="00A41892" w:rsidP="00073D5B">
    <w:pPr>
      <w:pStyle w:val="Footer"/>
      <w:tabs>
        <w:tab w:val="clear" w:pos="9360"/>
      </w:tabs>
      <w:ind w:left="-900" w:right="-720"/>
      <w:rPr>
        <w:b/>
        <w:color w:val="31B3A7"/>
        <w:sz w:val="16"/>
        <w:szCs w:val="16"/>
      </w:rPr>
    </w:pPr>
    <w:r w:rsidRPr="005533A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3DC4D" wp14:editId="744746E4">
              <wp:simplePos x="0" y="0"/>
              <wp:positionH relativeFrom="column">
                <wp:posOffset>-573449</wp:posOffset>
              </wp:positionH>
              <wp:positionV relativeFrom="paragraph">
                <wp:posOffset>59879</wp:posOffset>
              </wp:positionV>
              <wp:extent cx="6934954" cy="6790"/>
              <wp:effectExtent l="0" t="0" r="50165" b="444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954" cy="679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0F1B1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4.7pt" to="50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" strokecolor="#001825 [814]" strokeweight=".25pt">
              <v:stroke joinstyle="miter"/>
            </v:line>
          </w:pict>
        </mc:Fallback>
      </mc:AlternateContent>
    </w:r>
    <w:r w:rsidRPr="005533AF">
      <w:rPr>
        <w:sz w:val="16"/>
        <w:szCs w:val="16"/>
      </w:rPr>
      <w:t xml:space="preserve">Port of San Diego, 3165 Pacific Highway, San Diego, CA </w:t>
    </w:r>
    <w:proofErr w:type="gramStart"/>
    <w:r w:rsidRPr="005533AF">
      <w:rPr>
        <w:sz w:val="16"/>
        <w:szCs w:val="16"/>
      </w:rPr>
      <w:t>92101</w:t>
    </w:r>
    <w:r w:rsidR="002A52B4">
      <w:rPr>
        <w:sz w:val="16"/>
        <w:szCs w:val="16"/>
      </w:rPr>
      <w:t xml:space="preserve">  |</w:t>
    </w:r>
    <w:proofErr w:type="gramEnd"/>
    <w:r w:rsidR="002A52B4">
      <w:rPr>
        <w:sz w:val="16"/>
        <w:szCs w:val="16"/>
      </w:rPr>
      <w:t xml:space="preserve">   </w:t>
    </w:r>
    <w:r w:rsidRPr="005533AF">
      <w:rPr>
        <w:b/>
        <w:color w:val="31B3A7"/>
        <w:sz w:val="16"/>
        <w:szCs w:val="16"/>
      </w:rPr>
      <w:t>portofsandiego.org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E209" w14:textId="77777777" w:rsidR="00E077FD" w:rsidRDefault="00E077FD" w:rsidP="002B4380">
      <w:r>
        <w:separator/>
      </w:r>
    </w:p>
  </w:footnote>
  <w:footnote w:type="continuationSeparator" w:id="0">
    <w:p w14:paraId="76C451E8" w14:textId="77777777" w:rsidR="00E077FD" w:rsidRDefault="00E077FD" w:rsidP="002B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8C2D" w14:textId="77777777" w:rsidR="00E750A1" w:rsidRDefault="0032052E" w:rsidP="004D11BB">
    <w:pPr>
      <w:pStyle w:val="Header"/>
      <w:ind w:left="-720" w:hanging="180"/>
    </w:pPr>
    <w:r>
      <w:rPr>
        <w:noProof/>
      </w:rPr>
      <w:drawing>
        <wp:inline distT="0" distB="0" distL="0" distR="0" wp14:anchorId="52F0311A" wp14:editId="63988A1C">
          <wp:extent cx="986583" cy="315896"/>
          <wp:effectExtent l="0" t="0" r="4445" b="0"/>
          <wp:docPr id="6" name="Picture 6" descr="/Users/Marcom/Dropbox (Port of San Diego)/PROJECTS/*PoSD Brand Center/PoSD Word Letterhead/assets/PoS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com/Dropbox (Port of San Diego)/PROJECTS/*PoSD Brand Center/PoSD Word Letterhead/assets/PoSD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23" cy="32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56A6" w14:textId="77777777" w:rsidR="00A41892" w:rsidRDefault="00073D5B" w:rsidP="00073D5B">
    <w:pPr>
      <w:pStyle w:val="Header"/>
      <w:ind w:left="-990"/>
    </w:pPr>
    <w:r>
      <w:rPr>
        <w:noProof/>
      </w:rPr>
      <w:drawing>
        <wp:inline distT="0" distB="0" distL="0" distR="0" wp14:anchorId="2246EB26" wp14:editId="15B7CF99">
          <wp:extent cx="1657940" cy="530860"/>
          <wp:effectExtent l="0" t="0" r="0" b="2540"/>
          <wp:docPr id="7" name="Picture 7" descr="/Users/Marcom/Dropbox (Port of San Diego)/PROJECTS/*PoSD Brand Center/PoSD Word Letterhead/assets/PoS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com/Dropbox (Port of San Diego)/PROJECTS/*PoSD Brand Center/PoSD Word Letterhead/assets/PoSD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20" cy="54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5F04"/>
    <w:multiLevelType w:val="hybridMultilevel"/>
    <w:tmpl w:val="D77A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F90"/>
    <w:rsid w:val="00027CAC"/>
    <w:rsid w:val="000570E1"/>
    <w:rsid w:val="00065E03"/>
    <w:rsid w:val="00071B95"/>
    <w:rsid w:val="00073D5B"/>
    <w:rsid w:val="000B6F85"/>
    <w:rsid w:val="000C03F5"/>
    <w:rsid w:val="00101875"/>
    <w:rsid w:val="00126F2C"/>
    <w:rsid w:val="001300A6"/>
    <w:rsid w:val="00174810"/>
    <w:rsid w:val="00295246"/>
    <w:rsid w:val="002A52B4"/>
    <w:rsid w:val="002B4380"/>
    <w:rsid w:val="0032052E"/>
    <w:rsid w:val="0033096F"/>
    <w:rsid w:val="003933B1"/>
    <w:rsid w:val="00425F83"/>
    <w:rsid w:val="00442F90"/>
    <w:rsid w:val="004666BD"/>
    <w:rsid w:val="004A6173"/>
    <w:rsid w:val="004D11BB"/>
    <w:rsid w:val="004D728B"/>
    <w:rsid w:val="005533AF"/>
    <w:rsid w:val="00577A9E"/>
    <w:rsid w:val="0059751D"/>
    <w:rsid w:val="00602921"/>
    <w:rsid w:val="006675BF"/>
    <w:rsid w:val="006E7A7B"/>
    <w:rsid w:val="006F29DF"/>
    <w:rsid w:val="007011AE"/>
    <w:rsid w:val="00746921"/>
    <w:rsid w:val="00763D69"/>
    <w:rsid w:val="00780D1A"/>
    <w:rsid w:val="007F0C3D"/>
    <w:rsid w:val="00801A5C"/>
    <w:rsid w:val="00833811"/>
    <w:rsid w:val="00857C5B"/>
    <w:rsid w:val="008806C6"/>
    <w:rsid w:val="008B4407"/>
    <w:rsid w:val="008B4B5B"/>
    <w:rsid w:val="008E5D45"/>
    <w:rsid w:val="009478DC"/>
    <w:rsid w:val="0095149E"/>
    <w:rsid w:val="009B1F8A"/>
    <w:rsid w:val="00A41892"/>
    <w:rsid w:val="00A77648"/>
    <w:rsid w:val="00A9093C"/>
    <w:rsid w:val="00A92DDE"/>
    <w:rsid w:val="00AE4FD6"/>
    <w:rsid w:val="00AF148E"/>
    <w:rsid w:val="00B43F19"/>
    <w:rsid w:val="00B538D4"/>
    <w:rsid w:val="00B57022"/>
    <w:rsid w:val="00B7235F"/>
    <w:rsid w:val="00BE66E3"/>
    <w:rsid w:val="00C03EB9"/>
    <w:rsid w:val="00C25991"/>
    <w:rsid w:val="00C51B5E"/>
    <w:rsid w:val="00C60CA9"/>
    <w:rsid w:val="00C77193"/>
    <w:rsid w:val="00CA3D3D"/>
    <w:rsid w:val="00CD13F5"/>
    <w:rsid w:val="00CF1623"/>
    <w:rsid w:val="00CF5EBD"/>
    <w:rsid w:val="00D36581"/>
    <w:rsid w:val="00D518CE"/>
    <w:rsid w:val="00D7406E"/>
    <w:rsid w:val="00D81569"/>
    <w:rsid w:val="00DA5C4F"/>
    <w:rsid w:val="00DE424F"/>
    <w:rsid w:val="00E077FD"/>
    <w:rsid w:val="00E11BFA"/>
    <w:rsid w:val="00E14E8A"/>
    <w:rsid w:val="00E21414"/>
    <w:rsid w:val="00E750A1"/>
    <w:rsid w:val="00E95C3E"/>
    <w:rsid w:val="00ED37F9"/>
    <w:rsid w:val="00EE7F12"/>
    <w:rsid w:val="00F84613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38E46"/>
  <w15:docId w15:val="{D52461CB-67E7-4469-9DC4-3CC8FC82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8E"/>
    <w:pPr>
      <w:keepNext/>
      <w:keepLines/>
      <w:spacing w:before="240" w:after="240" w:line="276" w:lineRule="auto"/>
      <w:outlineLvl w:val="0"/>
    </w:pPr>
    <w:rPr>
      <w:rFonts w:ascii="Arial" w:eastAsiaTheme="majorEastAsia" w:hAnsi="Arial" w:cs="Arial"/>
      <w:color w:val="000000" w:themeColor="text1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AF148E"/>
    <w:rPr>
      <w:rFonts w:cstheme="majorBidi"/>
      <w:b/>
      <w:bCs/>
      <w:color w:val="00B388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4E8A"/>
    <w:pPr>
      <w:spacing w:before="40"/>
      <w:outlineLvl w:val="1"/>
    </w:pPr>
    <w:rPr>
      <w:rFonts w:cstheme="majorBidi"/>
      <w:color w:val="00517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4E8A"/>
    <w:pPr>
      <w:spacing w:before="40"/>
      <w:outlineLvl w:val="2"/>
    </w:pPr>
    <w:rPr>
      <w:rFonts w:cstheme="majorBidi"/>
      <w:color w:val="0051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4E8A"/>
    <w:pPr>
      <w:spacing w:before="40"/>
      <w:outlineLvl w:val="3"/>
    </w:pPr>
    <w:rPr>
      <w:rFonts w:cstheme="majorBidi"/>
      <w:i/>
      <w:iCs/>
      <w:color w:val="00517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14E8A"/>
    <w:pPr>
      <w:spacing w:before="40"/>
      <w:outlineLvl w:val="4"/>
    </w:pPr>
    <w:rPr>
      <w:rFonts w:cstheme="majorBidi"/>
      <w:color w:val="008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4E8A"/>
    <w:pPr>
      <w:spacing w:before="40"/>
      <w:outlineLvl w:val="5"/>
    </w:pPr>
    <w:rPr>
      <w:rFonts w:cstheme="majorBidi"/>
      <w:color w:val="0082B7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14E8A"/>
    <w:pPr>
      <w:spacing w:before="40"/>
      <w:outlineLvl w:val="6"/>
    </w:pPr>
    <w:rPr>
      <w:rFonts w:cstheme="majorBidi"/>
      <w:i/>
      <w:iCs/>
      <w:color w:val="0051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4E8A"/>
    <w:pPr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A1"/>
  </w:style>
  <w:style w:type="paragraph" w:styleId="Footer">
    <w:name w:val="footer"/>
    <w:basedOn w:val="Normal"/>
    <w:link w:val="FooterChar"/>
    <w:uiPriority w:val="99"/>
    <w:unhideWhenUsed/>
    <w:rsid w:val="00E75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A1"/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AF148E"/>
    <w:rPr>
      <w:rFonts w:ascii="Arial" w:eastAsiaTheme="majorEastAsia" w:hAnsi="Arial" w:cstheme="majorBidi"/>
      <w:b/>
      <w:bCs/>
      <w:color w:val="00B388" w:themeColor="text2"/>
      <w:sz w:val="40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B4B5B"/>
  </w:style>
  <w:style w:type="paragraph" w:styleId="NoSpacing">
    <w:name w:val="No Spacing"/>
    <w:uiPriority w:val="1"/>
    <w:qFormat/>
    <w:rsid w:val="002B4380"/>
    <w:pPr>
      <w:keepNext/>
      <w:keepLines/>
      <w:ind w:left="90"/>
      <w:outlineLvl w:val="0"/>
    </w:pPr>
    <w:rPr>
      <w:rFonts w:ascii="Arial" w:eastAsiaTheme="majorEastAsia" w:hAnsi="Arial" w:cs="Arial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14E8A"/>
    <w:rPr>
      <w:rFonts w:ascii="Arial" w:eastAsiaTheme="majorEastAsia" w:hAnsi="Arial" w:cstheme="majorBidi"/>
      <w:color w:val="00517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33AF"/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5533AF"/>
    <w:rPr>
      <w:rFonts w:ascii="Arial" w:eastAsiaTheme="majorEastAsia" w:hAnsi="Arial" w:cs="Arial"/>
      <w:b/>
      <w:cap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3AF"/>
    <w:rPr>
      <w:b/>
      <w:color w:val="595959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5533AF"/>
    <w:rPr>
      <w:rFonts w:ascii="Arial" w:eastAsiaTheme="majorEastAsia" w:hAnsi="Arial" w:cs="Arial"/>
      <w:b/>
      <w:color w:val="595959" w:themeColor="text1" w:themeTint="A6"/>
    </w:rPr>
  </w:style>
  <w:style w:type="character" w:styleId="SubtleEmphasis">
    <w:name w:val="Subtle Emphasis"/>
    <w:basedOn w:val="DefaultParagraphFont"/>
    <w:uiPriority w:val="19"/>
    <w:rsid w:val="002B438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2B4380"/>
    <w:rPr>
      <w:i/>
      <w:iCs/>
    </w:rPr>
  </w:style>
  <w:style w:type="character" w:styleId="IntenseEmphasis">
    <w:name w:val="Intense Emphasis"/>
    <w:aliases w:val="Highlight"/>
    <w:basedOn w:val="DefaultParagraphFont"/>
    <w:uiPriority w:val="21"/>
    <w:qFormat/>
    <w:rsid w:val="00AF148E"/>
    <w:rPr>
      <w:i/>
      <w:iCs/>
      <w:color w:val="006298" w:themeColor="background2"/>
    </w:rPr>
  </w:style>
  <w:style w:type="character" w:styleId="Strong">
    <w:name w:val="Strong"/>
    <w:aliases w:val="Bold"/>
    <w:basedOn w:val="DefaultParagraphFont"/>
    <w:uiPriority w:val="22"/>
    <w:qFormat/>
    <w:rsid w:val="002B4380"/>
    <w:rPr>
      <w:rFonts w:ascii="Arial" w:hAnsi="Arial"/>
      <w:b/>
      <w:bCs/>
    </w:rPr>
  </w:style>
  <w:style w:type="paragraph" w:styleId="Quote">
    <w:name w:val="Quote"/>
    <w:aliases w:val="Quote/Italics"/>
    <w:basedOn w:val="Normal"/>
    <w:next w:val="Normal"/>
    <w:link w:val="QuoteChar"/>
    <w:uiPriority w:val="29"/>
    <w:qFormat/>
    <w:rsid w:val="00DA5C4F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/Italics Char"/>
    <w:basedOn w:val="DefaultParagraphFont"/>
    <w:link w:val="Quote"/>
    <w:uiPriority w:val="29"/>
    <w:rsid w:val="00DA5C4F"/>
    <w:rPr>
      <w:rFonts w:ascii="Arial" w:eastAsiaTheme="majorEastAsia" w:hAnsi="Arial" w:cs="Arial"/>
      <w:i/>
      <w:iCs/>
      <w:color w:val="404040" w:themeColor="text1" w:themeTint="BF"/>
    </w:rPr>
  </w:style>
  <w:style w:type="paragraph" w:styleId="IntenseQuote">
    <w:name w:val="Intense Quote"/>
    <w:aliases w:val="Callout/Quote"/>
    <w:basedOn w:val="Normal"/>
    <w:next w:val="Normal"/>
    <w:link w:val="IntenseQuoteChar"/>
    <w:uiPriority w:val="30"/>
    <w:qFormat/>
    <w:rsid w:val="007F0C3D"/>
    <w:pPr>
      <w:pBdr>
        <w:top w:val="single" w:sz="4" w:space="10" w:color="F2A900" w:themeColor="accent1"/>
        <w:bottom w:val="single" w:sz="4" w:space="10" w:color="F2A900" w:themeColor="accent1"/>
      </w:pBdr>
      <w:spacing w:before="360" w:after="360"/>
      <w:ind w:right="864"/>
    </w:pPr>
    <w:rPr>
      <w:i/>
      <w:iCs/>
      <w:color w:val="006298" w:themeColor="background2"/>
    </w:rPr>
  </w:style>
  <w:style w:type="character" w:customStyle="1" w:styleId="IntenseQuoteChar">
    <w:name w:val="Intense Quote Char"/>
    <w:aliases w:val="Callout/Quote Char"/>
    <w:basedOn w:val="DefaultParagraphFont"/>
    <w:link w:val="IntenseQuote"/>
    <w:uiPriority w:val="30"/>
    <w:rsid w:val="007F0C3D"/>
    <w:rPr>
      <w:rFonts w:ascii="Arial" w:eastAsiaTheme="majorEastAsia" w:hAnsi="Arial" w:cs="Arial"/>
      <w:i/>
      <w:iCs/>
      <w:color w:val="006298" w:themeColor="background2"/>
    </w:rPr>
  </w:style>
  <w:style w:type="character" w:styleId="SubtleReference">
    <w:name w:val="Subtle Reference"/>
    <w:aliases w:val="All Caps"/>
    <w:basedOn w:val="DefaultParagraphFont"/>
    <w:uiPriority w:val="31"/>
    <w:qFormat/>
    <w:rsid w:val="002B438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2B4380"/>
    <w:rPr>
      <w:b/>
      <w:bCs/>
      <w:smallCaps/>
      <w:color w:val="0082B7"/>
      <w:spacing w:val="5"/>
    </w:rPr>
  </w:style>
  <w:style w:type="paragraph" w:styleId="ListParagraph">
    <w:name w:val="List Paragraph"/>
    <w:basedOn w:val="Normal"/>
    <w:uiPriority w:val="34"/>
    <w:rsid w:val="002B43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4E8A"/>
    <w:rPr>
      <w:rFonts w:ascii="Arial" w:eastAsiaTheme="majorEastAsia" w:hAnsi="Arial" w:cstheme="majorBidi"/>
      <w:color w:val="00517F"/>
    </w:rPr>
  </w:style>
  <w:style w:type="character" w:styleId="BookTitle">
    <w:name w:val="Book Title"/>
    <w:basedOn w:val="DefaultParagraphFont"/>
    <w:uiPriority w:val="33"/>
    <w:rsid w:val="002B4380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14E8A"/>
    <w:rPr>
      <w:rFonts w:ascii="Arial" w:eastAsiaTheme="majorEastAsia" w:hAnsi="Arial" w:cstheme="majorBidi"/>
      <w:i/>
      <w:iCs/>
      <w:color w:val="00517F"/>
    </w:rPr>
  </w:style>
  <w:style w:type="character" w:customStyle="1" w:styleId="Heading5Char">
    <w:name w:val="Heading 5 Char"/>
    <w:basedOn w:val="DefaultParagraphFont"/>
    <w:link w:val="Heading5"/>
    <w:uiPriority w:val="9"/>
    <w:rsid w:val="00E14E8A"/>
    <w:rPr>
      <w:rFonts w:ascii="Arial" w:eastAsiaTheme="majorEastAsia" w:hAnsi="Arial" w:cstheme="majorBidi"/>
      <w:color w:val="0082B7"/>
    </w:rPr>
  </w:style>
  <w:style w:type="character" w:customStyle="1" w:styleId="Heading6Char">
    <w:name w:val="Heading 6 Char"/>
    <w:basedOn w:val="DefaultParagraphFont"/>
    <w:link w:val="Heading6"/>
    <w:uiPriority w:val="9"/>
    <w:rsid w:val="00E14E8A"/>
    <w:rPr>
      <w:rFonts w:ascii="Arial" w:eastAsiaTheme="majorEastAsia" w:hAnsi="Arial" w:cstheme="majorBidi"/>
      <w:color w:val="0082B7"/>
    </w:rPr>
  </w:style>
  <w:style w:type="character" w:customStyle="1" w:styleId="Heading7Char">
    <w:name w:val="Heading 7 Char"/>
    <w:basedOn w:val="DefaultParagraphFont"/>
    <w:link w:val="Heading7"/>
    <w:uiPriority w:val="9"/>
    <w:rsid w:val="00E14E8A"/>
    <w:rPr>
      <w:rFonts w:ascii="Arial" w:eastAsiaTheme="majorEastAsia" w:hAnsi="Arial" w:cstheme="majorBidi"/>
      <w:i/>
      <w:iCs/>
      <w:color w:val="0051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E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46921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Theme="minorHAnsi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746921"/>
  </w:style>
  <w:style w:type="paragraph" w:customStyle="1" w:styleId="H23642MASTERPortRevised">
    <w:name w:val="H2 36/42 (MASTER:Port Revised)"/>
    <w:basedOn w:val="Normal"/>
    <w:uiPriority w:val="99"/>
    <w:rsid w:val="00295246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720" w:line="840" w:lineRule="atLeast"/>
      <w:textAlignment w:val="center"/>
      <w:outlineLvl w:val="9"/>
    </w:pPr>
    <w:rPr>
      <w:rFonts w:ascii="Gotham-Medium" w:eastAsiaTheme="minorHAnsi" w:hAnsi="Gotham-Medium" w:cs="Gotham-Medium"/>
      <w:color w:val="000000"/>
      <w:sz w:val="72"/>
      <w:szCs w:val="72"/>
    </w:rPr>
  </w:style>
  <w:style w:type="paragraph" w:customStyle="1" w:styleId="Promo1824MASTERPortRevised">
    <w:name w:val="Promo 18/24 (MASTER:Port Revised)"/>
    <w:basedOn w:val="Normal"/>
    <w:uiPriority w:val="99"/>
    <w:rsid w:val="00295246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360" w:line="480" w:lineRule="atLeast"/>
      <w:textAlignment w:val="center"/>
      <w:outlineLvl w:val="9"/>
    </w:pPr>
    <w:rPr>
      <w:rFonts w:ascii="Gotham-Light" w:eastAsiaTheme="minorHAnsi" w:hAnsi="Gotham-Light" w:cs="Gotham-Light"/>
      <w:color w:val="000000"/>
      <w:sz w:val="36"/>
      <w:szCs w:val="36"/>
    </w:rPr>
  </w:style>
  <w:style w:type="paragraph" w:customStyle="1" w:styleId="Body1116MASTERPortRevised">
    <w:name w:val="Body 11/16 (MASTER:Port Revised)"/>
    <w:basedOn w:val="Normal"/>
    <w:uiPriority w:val="99"/>
    <w:rsid w:val="00295246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180" w:line="320" w:lineRule="atLeast"/>
      <w:textAlignment w:val="center"/>
      <w:outlineLvl w:val="9"/>
    </w:pPr>
    <w:rPr>
      <w:rFonts w:ascii="Gotham-Light" w:eastAsiaTheme="minorHAnsi" w:hAnsi="Gotham-Light" w:cs="Gotham-Light"/>
      <w:color w:val="000000"/>
      <w:spacing w:val="-2"/>
      <w:sz w:val="22"/>
      <w:szCs w:val="22"/>
    </w:rPr>
  </w:style>
  <w:style w:type="character" w:customStyle="1" w:styleId="bold-inline">
    <w:name w:val="bold-inline"/>
    <w:uiPriority w:val="99"/>
    <w:rsid w:val="00295246"/>
    <w:rPr>
      <w:rFonts w:ascii="Gotham-Bold" w:hAnsi="Gotham-Bold" w:cs="Gotham-Bold"/>
      <w:b/>
      <w:bCs/>
    </w:rPr>
  </w:style>
  <w:style w:type="paragraph" w:customStyle="1" w:styleId="H41215MASTERPortRevised">
    <w:name w:val="H4 12/15 (MASTER:Port Revised)"/>
    <w:basedOn w:val="Normal"/>
    <w:uiPriority w:val="99"/>
    <w:rsid w:val="001300A6"/>
    <w:pPr>
      <w:keepNext w:val="0"/>
      <w:keepLines w:val="0"/>
      <w:widowControl w:val="0"/>
      <w:suppressAutoHyphens/>
      <w:autoSpaceDE w:val="0"/>
      <w:autoSpaceDN w:val="0"/>
      <w:adjustRightInd w:val="0"/>
      <w:spacing w:before="90" w:after="0" w:line="300" w:lineRule="atLeast"/>
      <w:textAlignment w:val="center"/>
      <w:outlineLvl w:val="9"/>
    </w:pPr>
    <w:rPr>
      <w:rFonts w:ascii="Gotham-Bold" w:eastAsiaTheme="minorHAnsi" w:hAnsi="Gotham-Bold" w:cs="Gotham-Bold"/>
      <w:b/>
      <w:bCs/>
      <w:caps/>
      <w:color w:val="000000"/>
    </w:rPr>
  </w:style>
  <w:style w:type="paragraph" w:customStyle="1" w:styleId="HR1MASTERPortRevised">
    <w:name w:val="HR 1 (MASTER:Port Revised)"/>
    <w:basedOn w:val="Normal"/>
    <w:uiPriority w:val="99"/>
    <w:rsid w:val="001300A6"/>
    <w:pPr>
      <w:keepNext w:val="0"/>
      <w:keepLines w:val="0"/>
      <w:widowControl w:val="0"/>
      <w:pBdr>
        <w:top w:val="single" w:sz="8" w:space="3" w:color="auto"/>
      </w:pBdr>
      <w:suppressAutoHyphens/>
      <w:autoSpaceDE w:val="0"/>
      <w:autoSpaceDN w:val="0"/>
      <w:adjustRightInd w:val="0"/>
      <w:spacing w:before="0" w:after="0" w:line="300" w:lineRule="atLeast"/>
      <w:textAlignment w:val="center"/>
      <w:outlineLvl w:val="9"/>
    </w:pPr>
    <w:rPr>
      <w:rFonts w:ascii="Gotham-Bold" w:eastAsiaTheme="minorHAnsi" w:hAnsi="Gotham-Bold" w:cs="Gotham-Bold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9E"/>
    <w:rPr>
      <w:rFonts w:ascii="Tahoma" w:eastAsiaTheme="majorEastAsi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B5E"/>
    <w:rPr>
      <w:color w:val="0062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78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72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6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SD_theme">
  <a:themeElements>
    <a:clrScheme name="PoSD Color Palette">
      <a:dk1>
        <a:sysClr val="windowText" lastClr="000000"/>
      </a:dk1>
      <a:lt1>
        <a:sysClr val="window" lastClr="FFFFFF"/>
      </a:lt1>
      <a:dk2>
        <a:srgbClr val="00B388"/>
      </a:dk2>
      <a:lt2>
        <a:srgbClr val="006298"/>
      </a:lt2>
      <a:accent1>
        <a:srgbClr val="F2A900"/>
      </a:accent1>
      <a:accent2>
        <a:srgbClr val="946037"/>
      </a:accent2>
      <a:accent3>
        <a:srgbClr val="002D72"/>
      </a:accent3>
      <a:accent4>
        <a:srgbClr val="F7ECE0"/>
      </a:accent4>
      <a:accent5>
        <a:srgbClr val="A39B9D"/>
      </a:accent5>
      <a:accent6>
        <a:srgbClr val="28BCB6"/>
      </a:accent6>
      <a:hlink>
        <a:srgbClr val="006298"/>
      </a:hlink>
      <a:folHlink>
        <a:srgbClr val="F78D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2C029-5476-464F-AC80-4F075774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SDUPD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Maramska</dc:creator>
  <cp:keywords/>
  <dc:description/>
  <cp:lastModifiedBy>Evan Warren</cp:lastModifiedBy>
  <cp:revision>3</cp:revision>
  <cp:lastPrinted>2018-12-02T02:07:00Z</cp:lastPrinted>
  <dcterms:created xsi:type="dcterms:W3CDTF">2019-01-24T23:11:00Z</dcterms:created>
  <dcterms:modified xsi:type="dcterms:W3CDTF">2019-01-24T23:46:00Z</dcterms:modified>
</cp:coreProperties>
</file>